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B339A" w:rsidRPr="003B339A" w:rsidTr="00291C5D">
        <w:trPr>
          <w:trHeight w:val="1200"/>
        </w:trPr>
        <w:tc>
          <w:tcPr>
            <w:tcW w:w="4819" w:type="dxa"/>
            <w:shd w:val="clear" w:color="auto" w:fill="auto"/>
          </w:tcPr>
          <w:p w:rsidR="003B339A" w:rsidRPr="003B339A" w:rsidRDefault="003B339A" w:rsidP="003B339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4"/>
                <w:szCs w:val="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noProof/>
                <w:kern w:val="1"/>
                <w:sz w:val="26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0</wp:posOffset>
                  </wp:positionV>
                  <wp:extent cx="599440" cy="6756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</w:tcPr>
          <w:p w:rsidR="003B339A" w:rsidRPr="003B339A" w:rsidRDefault="003B339A" w:rsidP="003B33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</w:tc>
      </w:tr>
      <w:tr w:rsidR="003B339A" w:rsidRPr="003B339A" w:rsidTr="00291C5D">
        <w:tc>
          <w:tcPr>
            <w:tcW w:w="4819" w:type="dxa"/>
            <w:shd w:val="clear" w:color="auto" w:fill="auto"/>
          </w:tcPr>
          <w:p w:rsidR="003B339A" w:rsidRPr="003B339A" w:rsidRDefault="003B339A" w:rsidP="003B33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ФЕДЕРАЛЬНАЯ</w:t>
            </w:r>
            <w:r w:rsidRPr="003B339A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br/>
              <w:t xml:space="preserve">АНТИМОНОПОЛЬНАЯ </w:t>
            </w:r>
          </w:p>
          <w:p w:rsidR="003B339A" w:rsidRPr="003B339A" w:rsidRDefault="003B339A" w:rsidP="003B33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b/>
                <w:kern w:val="1"/>
                <w:sz w:val="28"/>
                <w:szCs w:val="28"/>
                <w:lang w:eastAsia="hi-IN" w:bidi="hi-IN"/>
              </w:rPr>
              <w:t>СЛУЖБА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2"/>
                <w:szCs w:val="24"/>
                <w:lang w:eastAsia="hi-IN" w:bidi="hi-IN"/>
              </w:rPr>
            </w:pP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6"/>
                <w:szCs w:val="24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b/>
                <w:bCs/>
                <w:kern w:val="1"/>
                <w:sz w:val="26"/>
                <w:szCs w:val="24"/>
                <w:lang w:eastAsia="hi-IN" w:bidi="hi-IN"/>
              </w:rPr>
              <w:t>УПРАВЛЕНИЕ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6"/>
                <w:szCs w:val="24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b/>
                <w:bCs/>
                <w:kern w:val="1"/>
                <w:sz w:val="26"/>
                <w:szCs w:val="24"/>
                <w:lang w:eastAsia="hi-IN" w:bidi="hi-IN"/>
              </w:rPr>
              <w:t>Федеральной антимонопольной службы по Костромской области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16"/>
                <w:szCs w:val="24"/>
                <w:lang w:eastAsia="hi-IN" w:bidi="hi-IN"/>
              </w:rPr>
            </w:pP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18"/>
                <w:szCs w:val="24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kern w:val="1"/>
                <w:sz w:val="18"/>
                <w:szCs w:val="24"/>
                <w:lang w:eastAsia="hi-IN" w:bidi="hi-IN"/>
              </w:rPr>
              <w:t>ул. Калиновская, 38, г. Кострома, 156013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18"/>
                <w:szCs w:val="24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kern w:val="1"/>
                <w:sz w:val="18"/>
                <w:szCs w:val="24"/>
                <w:lang w:eastAsia="hi-IN" w:bidi="hi-IN"/>
              </w:rPr>
              <w:t>тел. (4942) 35-67-48, факс (4942) 35-67-48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18"/>
                <w:szCs w:val="24"/>
                <w:lang w:val="en-US" w:eastAsia="hi-IN" w:bidi="hi-IN"/>
              </w:rPr>
            </w:pPr>
            <w:r w:rsidRPr="003B339A">
              <w:rPr>
                <w:rFonts w:ascii="Times New Roman" w:eastAsia="SimSun" w:hAnsi="Times New Roman" w:cs="Tahoma"/>
                <w:kern w:val="1"/>
                <w:sz w:val="18"/>
                <w:szCs w:val="24"/>
                <w:lang w:val="en-US" w:eastAsia="hi-IN" w:bidi="hi-IN"/>
              </w:rPr>
              <w:t>e-mail: to44@fas.gov.ru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18"/>
                <w:szCs w:val="24"/>
                <w:lang w:val="en-US" w:eastAsia="hi-IN" w:bidi="hi-IN"/>
              </w:rPr>
            </w:pP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Cs w:val="24"/>
                <w:lang w:val="en-US" w:eastAsia="hi-IN" w:bidi="hi-IN"/>
              </w:rPr>
            </w:pPr>
            <w:r w:rsidRPr="003B339A">
              <w:rPr>
                <w:rFonts w:ascii="Times New Roman" w:eastAsia="SimSun" w:hAnsi="Times New Roman" w:cs="Tahoma"/>
                <w:kern w:val="1"/>
                <w:szCs w:val="24"/>
                <w:lang w:val="en-US" w:eastAsia="hi-IN" w:bidi="hi-IN"/>
              </w:rPr>
              <w:t>_______________  №  ________________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Cs w:val="24"/>
                <w:lang w:val="en-US" w:eastAsia="hi-IN" w:bidi="hi-IN"/>
              </w:rPr>
            </w:pP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Cs w:val="24"/>
                <w:lang w:eastAsia="hi-IN" w:bidi="hi-IN"/>
              </w:rPr>
            </w:pPr>
            <w:r w:rsidRPr="003B339A">
              <w:rPr>
                <w:rFonts w:ascii="Times New Roman" w:eastAsia="SimSun" w:hAnsi="Times New Roman" w:cs="Tahoma"/>
                <w:kern w:val="1"/>
                <w:szCs w:val="24"/>
                <w:lang w:eastAsia="hi-IN" w:bidi="hi-IN"/>
              </w:rPr>
              <w:t>На №  __________  от  ________________</w:t>
            </w:r>
          </w:p>
          <w:p w:rsidR="003B339A" w:rsidRPr="003B339A" w:rsidRDefault="003B339A" w:rsidP="003B33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3B339A" w:rsidRPr="003B339A" w:rsidRDefault="003B339A" w:rsidP="0015059B">
            <w:pPr>
              <w:widowControl w:val="0"/>
              <w:suppressAutoHyphens/>
              <w:spacing w:after="240" w:line="240" w:lineRule="auto"/>
              <w:ind w:left="250"/>
              <w:rPr>
                <w:rFonts w:ascii="Times New Roman" w:eastAsia="SimSun" w:hAnsi="Times New Roman" w:cs="Tahoma"/>
                <w:kern w:val="1"/>
                <w:lang w:eastAsia="hi-IN" w:bidi="hi-IN"/>
              </w:rPr>
            </w:pPr>
          </w:p>
        </w:tc>
      </w:tr>
    </w:tbl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ОПРЕДЕЛЕНИЕ</w:t>
      </w: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об отказе в удовлетворении ходатайства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о продлении срока исполнения предписания</w:t>
      </w:r>
      <w:r w:rsidRPr="003B339A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по делу № 04-37/1147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Pr="003B339A" w:rsidRDefault="00920C12" w:rsidP="003B33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10</w:t>
      </w:r>
      <w:r w:rsid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июня</w:t>
      </w:r>
      <w:r w:rsidR="004754B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2014</w:t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г.               </w:t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                </w:t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  <w:t xml:space="preserve">        г. Кострома</w:t>
      </w: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Комиссия Управления Федеральной антимонопольной службы по Костромской области</w:t>
      </w:r>
      <w:r w:rsidR="000F5EB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(далее - Управление)</w:t>
      </w: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рассмотрению дела о нарушении антимонопольного законодательства</w:t>
      </w:r>
      <w:bookmarkStart w:id="0" w:name="sub_10627"/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(далее – Комиссия) </w:t>
      </w:r>
      <w:bookmarkEnd w:id="0"/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составе: </w:t>
      </w: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председателя: </w:t>
      </w:r>
      <w:proofErr w:type="spellStart"/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Ревельцева</w:t>
      </w:r>
      <w:proofErr w:type="spellEnd"/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О.В. - руководителя управления;</w:t>
      </w: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членов Комиссии: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  <w:tab/>
        <w:t>Дунаева И.В. – старшего государственного инспектора отдела контроля органов власти;</w:t>
      </w:r>
    </w:p>
    <w:p w:rsidR="006F67B2" w:rsidRDefault="003B339A" w:rsidP="00F760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Тороповой Е.В. –</w:t>
      </w:r>
      <w:r w:rsidR="004754B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главного </w:t>
      </w: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государственного инспектора отдела контроля органов власти,</w:t>
      </w:r>
    </w:p>
    <w:p w:rsidR="00F76027" w:rsidRPr="003B339A" w:rsidRDefault="00F76027" w:rsidP="00F7602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3B339A" w:rsidRPr="003B339A" w:rsidRDefault="006B54A0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</w:t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ассмотрев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ходатайство о продлении срока исполнения предписания по делу</w:t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№ 04-37/1147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от 14 октября 2013 года на 6 месяцев в связи с необходимостью</w:t>
      </w:r>
      <w:r w:rsidR="00112A8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совершения полного комплекса действий, направленных на обеспечение конкуренции на рынке регулярных перевозок пассажиров и багажа по межмуниципальному маршруту № 101 «Кострома – </w:t>
      </w:r>
      <w:proofErr w:type="spellStart"/>
      <w:r w:rsidR="00112A8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Караваево</w:t>
      </w:r>
      <w:proofErr w:type="spellEnd"/>
      <w:r w:rsidR="00112A8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» в Костромской области, а также в связи с изменением регионального законодательства, предусматривающего проведение конкурсных процедур</w:t>
      </w:r>
      <w:r w:rsidR="003B339A"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r w:rsidR="00616DA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</w:t>
      </w:r>
      <w:proofErr w:type="gramEnd"/>
      <w:r w:rsidR="00616DA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также ходатайство о восстановлении срока для подачи ходатайства о продлении срока исполнения предписания в связи с</w:t>
      </w:r>
      <w:r w:rsidR="00A347BD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тем,</w:t>
      </w:r>
      <w:r w:rsidR="00A317D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что решение и предписание Управления обжаловались Департаментом в Арбитражный суд Костромской области и Второй Арбитражный апелляционный суд</w:t>
      </w:r>
    </w:p>
    <w:p w:rsidR="003B339A" w:rsidRDefault="003B339A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20C12" w:rsidRDefault="00920C12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76027" w:rsidRPr="003B339A" w:rsidRDefault="00F76027" w:rsidP="003B339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ind w:left="70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УСТАНОВИЛА: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4"/>
          <w:lang w:eastAsia="hi-IN" w:bidi="hi-IN"/>
        </w:rPr>
      </w:pPr>
    </w:p>
    <w:p w:rsidR="003B339A" w:rsidRDefault="003B339A" w:rsidP="003B33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857D37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14 октября Комиссией Управления Федеральной антимонопольной службы по Костромской области было вынесено предписание по делу № 04-37/1147 о нарушении антимонопольного законодательства, в котором Департаменту транспорта и дорожного хозяйства Костромской</w:t>
      </w:r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(далее – </w:t>
      </w:r>
      <w:proofErr w:type="gramStart"/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Департамент)</w:t>
      </w:r>
      <w:r w:rsidR="00857D37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proofErr w:type="gramEnd"/>
      <w:r w:rsidR="00857D37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области предписывалось совершить действия </w:t>
      </w:r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направленные на обеспечение конкуренции на рынке регулярных перевозок пассажиров и багажа по межмуниципальному маршруту № 101 в Костромской области, а именно до 31 декабря 2013 года обеспечить опубликование в установленном порядке в средствах массовой информации и на официальном сайте в сети «Интернет» предложение о заключении договоров на обеспечение осуществления регулярных перевозок пассажиров и багажа по межмуниципальному маршруту № 101. В </w:t>
      </w:r>
      <w:r w:rsidR="00A317D6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предоставленный </w:t>
      </w:r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Департаменту срок для исполнения предписания</w:t>
      </w:r>
      <w:r w:rsidR="00A317D6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,</w:t>
      </w:r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уведомление о его надлежащем </w:t>
      </w:r>
      <w:r w:rsidR="00B743D0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исполнении</w:t>
      </w:r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с </w:t>
      </w:r>
      <w:r w:rsidR="00B743D0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подтверждающими</w:t>
      </w:r>
      <w:r w:rsidR="000F5EBC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данный факт документами в адрес Управления</w:t>
      </w:r>
      <w:r w:rsidR="00B743D0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не поступило. Ходатайства о продлении срока исполнения предписания в течение срока, данного для исполнения предписания</w:t>
      </w:r>
      <w:r w:rsidR="00A317D6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,</w:t>
      </w:r>
      <w:r w:rsidR="00B743D0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не поступило. Таким образом, в надлежащий срок предписание Управления исполнено не было. </w:t>
      </w:r>
    </w:p>
    <w:p w:rsidR="00616DAB" w:rsidRPr="003B339A" w:rsidRDefault="00B743D0" w:rsidP="00616DA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5 июня 2014 года в адрес Управления поступило ходатайство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 продлении срока исполнения предписания по делу</w:t>
      </w:r>
      <w:r w:rsidRPr="003B339A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№ 04-37/1147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от 14 октября 2013 года на 6 месяцев. Комиссия отмечает, что данное ходатайство было подано </w:t>
      </w:r>
      <w:r w:rsidR="00616DA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по истечении сроков</w:t>
      </w:r>
      <w:r w:rsidR="00616DAB" w:rsidRPr="00616DA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16DA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для его подачи, установленных частью 5 статьи 51 Федерального закона от 26.07.2006 г. № 135-ФЗ «О защите конкуренции»</w:t>
      </w:r>
      <w:r w:rsidR="00B169D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(далее – Закон о защите конкуренции)</w:t>
      </w:r>
      <w:r w:rsidR="00616DAB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</w:t>
      </w:r>
    </w:p>
    <w:p w:rsidR="00111A16" w:rsidRDefault="000E6D7F" w:rsidP="00111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Комиссия отмечает, что неподача ходатайства о продлении срока исполнения предписания ввиду того, что решение и предписание антимонопольного органа обжаловались Департаментом, не может являться безусловным основанием для пропуска срока подачи такого ходатайства. Факт обжалования решения и предписания антимонопольного органа сам по себе не ограничивает юридическую силу</w:t>
      </w:r>
      <w:r w:rsidR="004754B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предписания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и не приостанавливает сроки, в течени</w:t>
      </w: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которых оно должно быть исполнено. В силу части 2 статьи 52</w:t>
      </w:r>
      <w:r w:rsidR="00B169D2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Закона о защите конкуренции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11A1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«</w:t>
      </w:r>
      <w:r w:rsidR="00111A16">
        <w:rPr>
          <w:rFonts w:ascii="Times New Roman" w:hAnsi="Times New Roman" w:cs="Times New Roman"/>
          <w:sz w:val="26"/>
          <w:szCs w:val="26"/>
        </w:rPr>
        <w:t>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силу». Согласно части 3 статьи 127 Арбитражного процессуального кодекса Российской Федерации</w:t>
      </w:r>
      <w:r w:rsidR="006F67B2">
        <w:rPr>
          <w:rFonts w:ascii="Times New Roman" w:hAnsi="Times New Roman" w:cs="Times New Roman"/>
          <w:sz w:val="26"/>
          <w:szCs w:val="26"/>
        </w:rPr>
        <w:t xml:space="preserve"> от 24.07.2002 г. № 95-ФЗ</w:t>
      </w:r>
      <w:r w:rsidR="00111A16">
        <w:rPr>
          <w:rFonts w:ascii="Times New Roman" w:hAnsi="Times New Roman" w:cs="Times New Roman"/>
          <w:sz w:val="26"/>
          <w:szCs w:val="26"/>
        </w:rPr>
        <w:t xml:space="preserve"> </w:t>
      </w:r>
      <w:r w:rsidR="00B169D2">
        <w:rPr>
          <w:rFonts w:ascii="Times New Roman" w:hAnsi="Times New Roman" w:cs="Times New Roman"/>
          <w:sz w:val="26"/>
          <w:szCs w:val="26"/>
        </w:rPr>
        <w:t>«</w:t>
      </w:r>
      <w:r w:rsidR="00111A16">
        <w:rPr>
          <w:rFonts w:ascii="Times New Roman" w:hAnsi="Times New Roman" w:cs="Times New Roman"/>
          <w:sz w:val="26"/>
          <w:szCs w:val="26"/>
        </w:rPr>
        <w:t>о принятии искового заявления арбитражный суд выносит определение, которым возбуждается производство по делу</w:t>
      </w:r>
      <w:r w:rsidR="00B169D2">
        <w:rPr>
          <w:rFonts w:ascii="Times New Roman" w:hAnsi="Times New Roman" w:cs="Times New Roman"/>
          <w:sz w:val="26"/>
          <w:szCs w:val="26"/>
        </w:rPr>
        <w:t>»</w:t>
      </w:r>
      <w:r w:rsidR="00111A16">
        <w:rPr>
          <w:rFonts w:ascii="Times New Roman" w:hAnsi="Times New Roman" w:cs="Times New Roman"/>
          <w:sz w:val="26"/>
          <w:szCs w:val="26"/>
        </w:rPr>
        <w:t>. Таким образом, днем принятия заявления к производству считается день вынесения арбитражным судом определения о принятии заявления к производству</w:t>
      </w:r>
      <w:r w:rsidR="00743D8D">
        <w:rPr>
          <w:rFonts w:ascii="Times New Roman" w:hAnsi="Times New Roman" w:cs="Times New Roman"/>
          <w:sz w:val="26"/>
          <w:szCs w:val="26"/>
        </w:rPr>
        <w:t>.</w:t>
      </w:r>
      <w:r w:rsidR="00B84CD6">
        <w:rPr>
          <w:rFonts w:ascii="Times New Roman" w:hAnsi="Times New Roman" w:cs="Times New Roman"/>
          <w:sz w:val="26"/>
          <w:szCs w:val="26"/>
        </w:rPr>
        <w:t xml:space="preserve"> Согласно материалам судебного дела № А-3114350/2013 заявление Департамента о признании недействительным решения и предписания антимонопольного органа было принято к производству Арбитражным судом Костромской области путем вынесения определения 17 января 2014 года. Таким образом, данное определение было вынесено за пределами срока данного для исполнения предписания антимонопольного органа. Поэтому, принятия заявления к производству арбитражного суда, по истечении срока для исполнения предписания не влечет его приостановление</w:t>
      </w:r>
      <w:r w:rsidR="00B169D2">
        <w:rPr>
          <w:rFonts w:ascii="Times New Roman" w:hAnsi="Times New Roman" w:cs="Times New Roman"/>
          <w:sz w:val="26"/>
          <w:szCs w:val="26"/>
        </w:rPr>
        <w:t xml:space="preserve">. Дальнейшее обжалование решение и предписание Управления во Втором Арбитражном апелляционном суде также не влечёт приостановления предписания. </w:t>
      </w:r>
    </w:p>
    <w:p w:rsidR="00CC537F" w:rsidRPr="003B339A" w:rsidRDefault="00B169D2" w:rsidP="00CC5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 обжалование решения и предписания антимонопольного органа не является правовым основанием для пропуска установленного срока подачи ходатайства о продлении срока исполнения предписания.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  <w:t xml:space="preserve">В соответствии с частью 5 статьи 41 Федерального закона от 26.07.2006 № 135-ФЗ «О защите конкуренции» Комиссия 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ОПРЕДЕЛИЛА:</w:t>
      </w:r>
    </w:p>
    <w:p w:rsidR="003B339A" w:rsidRPr="003B339A" w:rsidRDefault="003B339A" w:rsidP="003B33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В удовлетворении ходатайства Департамента транспорта и дорожного хозяйства Костромской области от </w:t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05.06.2014 № 01/2940 о продлении срока исполнения предписания по делу № 04-37/1147 от 14 октября 2013 года о нарушении антимонопольного законодательства </w:t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– отказать.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Председатель Комиссии </w:t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_________</w:t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</w:t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6F67B2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 </w:t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О.В. </w:t>
      </w:r>
      <w:proofErr w:type="spellStart"/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Ревельцев</w:t>
      </w:r>
      <w:proofErr w:type="spellEnd"/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Ч</w:t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лены комиссии</w:t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  <w:t xml:space="preserve">        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 w:rsidR="00CC537F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_________     </w:t>
      </w:r>
      <w:r w:rsidR="006F67B2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 </w:t>
      </w:r>
      <w:r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И.В. Дунаев</w:t>
      </w:r>
    </w:p>
    <w:p w:rsidR="003B339A" w:rsidRPr="003B339A" w:rsidRDefault="003B339A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</w:p>
    <w:p w:rsidR="003B339A" w:rsidRDefault="00CC537F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ab/>
        <w:t xml:space="preserve">_________       </w:t>
      </w:r>
      <w:r w:rsidR="003B339A" w:rsidRPr="003B339A"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>Е.В. Торопова</w:t>
      </w:r>
    </w:p>
    <w:p w:rsidR="00CC537F" w:rsidRDefault="00CC537F" w:rsidP="003B339A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</w:t>
      </w: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6F67B2" w:rsidRDefault="006F67B2" w:rsidP="006F67B2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18"/>
          <w:szCs w:val="18"/>
          <w:lang w:eastAsia="hi-IN" w:bidi="hi-IN"/>
        </w:rPr>
      </w:pPr>
    </w:p>
    <w:p w:rsidR="002306AB" w:rsidRDefault="002306AB">
      <w:bookmarkStart w:id="1" w:name="_GoBack"/>
      <w:bookmarkEnd w:id="1"/>
    </w:p>
    <w:sectPr w:rsidR="002306AB" w:rsidSect="00F955DE">
      <w:headerReference w:type="default" r:id="rId8"/>
      <w:pgSz w:w="11906" w:h="16838"/>
      <w:pgMar w:top="1134" w:right="850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B" w:rsidRDefault="00561E3B">
      <w:pPr>
        <w:spacing w:after="0" w:line="240" w:lineRule="auto"/>
      </w:pPr>
      <w:r>
        <w:separator/>
      </w:r>
    </w:p>
  </w:endnote>
  <w:endnote w:type="continuationSeparator" w:id="0">
    <w:p w:rsidR="00561E3B" w:rsidRDefault="0056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B" w:rsidRDefault="00561E3B">
      <w:pPr>
        <w:spacing w:after="0" w:line="240" w:lineRule="auto"/>
      </w:pPr>
      <w:r>
        <w:separator/>
      </w:r>
    </w:p>
  </w:footnote>
  <w:footnote w:type="continuationSeparator" w:id="0">
    <w:p w:rsidR="00561E3B" w:rsidRDefault="0056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DE" w:rsidRPr="00D76CBD" w:rsidRDefault="006F67B2">
    <w:pPr>
      <w:pStyle w:val="a3"/>
      <w:jc w:val="center"/>
      <w:rPr>
        <w:sz w:val="22"/>
        <w:szCs w:val="22"/>
      </w:rPr>
    </w:pPr>
    <w:r w:rsidRPr="00D76CBD">
      <w:rPr>
        <w:sz w:val="22"/>
        <w:szCs w:val="22"/>
      </w:rPr>
      <w:fldChar w:fldCharType="begin"/>
    </w:r>
    <w:r w:rsidRPr="00D76CBD">
      <w:rPr>
        <w:sz w:val="22"/>
        <w:szCs w:val="22"/>
      </w:rPr>
      <w:instrText>PAGE   \* MERGEFORMAT</w:instrText>
    </w:r>
    <w:r w:rsidRPr="00D76CBD">
      <w:rPr>
        <w:sz w:val="22"/>
        <w:szCs w:val="22"/>
      </w:rPr>
      <w:fldChar w:fldCharType="separate"/>
    </w:r>
    <w:r w:rsidR="0015059B">
      <w:rPr>
        <w:noProof/>
        <w:sz w:val="22"/>
        <w:szCs w:val="22"/>
      </w:rPr>
      <w:t>2</w:t>
    </w:r>
    <w:r w:rsidRPr="00D76CBD">
      <w:rPr>
        <w:sz w:val="22"/>
        <w:szCs w:val="22"/>
      </w:rPr>
      <w:fldChar w:fldCharType="end"/>
    </w:r>
  </w:p>
  <w:p w:rsidR="00F955DE" w:rsidRDefault="001505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C"/>
    <w:rsid w:val="000E6D7F"/>
    <w:rsid w:val="000F5EBC"/>
    <w:rsid w:val="00111A16"/>
    <w:rsid w:val="00112A84"/>
    <w:rsid w:val="0015059B"/>
    <w:rsid w:val="002306AB"/>
    <w:rsid w:val="003B339A"/>
    <w:rsid w:val="004754B6"/>
    <w:rsid w:val="005059B7"/>
    <w:rsid w:val="00561E3B"/>
    <w:rsid w:val="00616DAB"/>
    <w:rsid w:val="006B54A0"/>
    <w:rsid w:val="006F67B2"/>
    <w:rsid w:val="00743D8D"/>
    <w:rsid w:val="00857D37"/>
    <w:rsid w:val="00871C7C"/>
    <w:rsid w:val="00920C12"/>
    <w:rsid w:val="00A317D6"/>
    <w:rsid w:val="00A347BD"/>
    <w:rsid w:val="00B169D2"/>
    <w:rsid w:val="00B743D0"/>
    <w:rsid w:val="00B84CD6"/>
    <w:rsid w:val="00C75F5C"/>
    <w:rsid w:val="00CC537F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9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B339A"/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9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B339A"/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2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2014-06-11T04:39:00Z</cp:lastPrinted>
  <dcterms:created xsi:type="dcterms:W3CDTF">2014-06-09T07:01:00Z</dcterms:created>
  <dcterms:modified xsi:type="dcterms:W3CDTF">2014-06-11T05:54:00Z</dcterms:modified>
</cp:coreProperties>
</file>