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  <w:gridCol w:w="3767"/>
      </w:tblGrid>
      <w:tr w:rsidR="00BD577E" w:rsidRPr="00BD577E" w:rsidTr="00F16320">
        <w:trPr>
          <w:trHeight w:val="623"/>
        </w:trPr>
        <w:tc>
          <w:tcPr>
            <w:tcW w:w="13481" w:type="dxa"/>
            <w:gridSpan w:val="2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BD577E" w:rsidRDefault="00BD577E" w:rsidP="00BD577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D577E">
              <w:rPr>
                <w:b/>
                <w:bCs/>
                <w:sz w:val="28"/>
                <w:szCs w:val="28"/>
              </w:rPr>
              <w:t>Управление Федеральной антимонопольной службы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D577E">
              <w:rPr>
                <w:b/>
                <w:bCs/>
                <w:sz w:val="28"/>
                <w:szCs w:val="28"/>
              </w:rPr>
              <w:t>по Костромской области</w:t>
            </w:r>
          </w:p>
        </w:tc>
      </w:tr>
      <w:tr w:rsidR="00BD577E" w:rsidRPr="00BD577E" w:rsidTr="00F16320">
        <w:trPr>
          <w:trHeight w:val="961"/>
        </w:trPr>
        <w:tc>
          <w:tcPr>
            <w:tcW w:w="971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320" w:rsidRDefault="00F16320" w:rsidP="00BD577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Pr="00BD577E" w:rsidRDefault="00BD577E" w:rsidP="00BD577E">
            <w:pPr>
              <w:jc w:val="center"/>
              <w:rPr>
                <w:sz w:val="28"/>
                <w:szCs w:val="28"/>
              </w:rPr>
            </w:pPr>
            <w:r w:rsidRPr="00BD577E"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76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320" w:rsidRDefault="00F16320" w:rsidP="00BD577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Pr="00BD577E" w:rsidRDefault="00BD577E" w:rsidP="00BD577E">
            <w:pPr>
              <w:jc w:val="center"/>
              <w:rPr>
                <w:sz w:val="28"/>
                <w:szCs w:val="28"/>
              </w:rPr>
            </w:pPr>
            <w:r w:rsidRPr="00BD577E">
              <w:rPr>
                <w:b/>
                <w:bCs/>
                <w:sz w:val="28"/>
                <w:szCs w:val="28"/>
              </w:rPr>
              <w:t>Дата открытия вакансии</w:t>
            </w:r>
          </w:p>
        </w:tc>
      </w:tr>
      <w:tr w:rsidR="00BD577E" w:rsidRPr="00BD577E" w:rsidTr="00BD577E">
        <w:tc>
          <w:tcPr>
            <w:tcW w:w="971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77E" w:rsidRPr="00BD577E" w:rsidRDefault="00BD577E" w:rsidP="00F16320">
            <w:pPr>
              <w:jc w:val="both"/>
              <w:rPr>
                <w:sz w:val="28"/>
                <w:szCs w:val="28"/>
              </w:rPr>
            </w:pPr>
          </w:p>
          <w:p w:rsidR="00000000" w:rsidRPr="00BD577E" w:rsidRDefault="00BD577E" w:rsidP="00F1632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D577E">
              <w:rPr>
                <w:sz w:val="28"/>
                <w:szCs w:val="28"/>
              </w:rPr>
              <w:t>Начальник отдела антимонопольного контроля хозяйствующих субъектов и рекламы</w:t>
            </w:r>
          </w:p>
        </w:tc>
        <w:tc>
          <w:tcPr>
            <w:tcW w:w="376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577E" w:rsidRPr="00BD577E" w:rsidRDefault="00BD577E" w:rsidP="00BD577E">
            <w:pPr>
              <w:jc w:val="center"/>
              <w:rPr>
                <w:sz w:val="28"/>
                <w:szCs w:val="28"/>
              </w:rPr>
            </w:pPr>
          </w:p>
          <w:p w:rsidR="00000000" w:rsidRPr="00BD577E" w:rsidRDefault="00BD577E" w:rsidP="00BD577E">
            <w:pPr>
              <w:jc w:val="center"/>
              <w:rPr>
                <w:sz w:val="28"/>
                <w:szCs w:val="28"/>
              </w:rPr>
            </w:pPr>
            <w:r w:rsidRPr="00BD577E">
              <w:rPr>
                <w:sz w:val="28"/>
                <w:szCs w:val="28"/>
              </w:rPr>
              <w:t>26.04.2014 г.</w:t>
            </w:r>
          </w:p>
        </w:tc>
      </w:tr>
      <w:tr w:rsidR="00BD577E" w:rsidRPr="00BD577E" w:rsidTr="00BD577E">
        <w:trPr>
          <w:trHeight w:val="601"/>
        </w:trPr>
        <w:tc>
          <w:tcPr>
            <w:tcW w:w="971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77E" w:rsidRPr="00BD577E" w:rsidRDefault="00BD577E" w:rsidP="00F1632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D577E">
              <w:rPr>
                <w:sz w:val="28"/>
                <w:szCs w:val="28"/>
              </w:rPr>
              <w:t>Специалист 1 разряда отдела контроля органов власти</w:t>
            </w:r>
          </w:p>
        </w:tc>
        <w:tc>
          <w:tcPr>
            <w:tcW w:w="376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77E" w:rsidRPr="00BD577E" w:rsidRDefault="00BD577E" w:rsidP="00BD577E">
            <w:pPr>
              <w:jc w:val="center"/>
              <w:rPr>
                <w:sz w:val="28"/>
                <w:szCs w:val="28"/>
              </w:rPr>
            </w:pPr>
            <w:r w:rsidRPr="00BD577E">
              <w:rPr>
                <w:sz w:val="28"/>
                <w:szCs w:val="28"/>
              </w:rPr>
              <w:t>01.05.2014 г.</w:t>
            </w:r>
          </w:p>
        </w:tc>
      </w:tr>
    </w:tbl>
    <w:p w:rsidR="009535A4" w:rsidRDefault="009535A4"/>
    <w:sectPr w:rsidR="009535A4" w:rsidSect="00BD5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5FD6"/>
    <w:multiLevelType w:val="hybridMultilevel"/>
    <w:tmpl w:val="8558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7E"/>
    <w:rsid w:val="00001068"/>
    <w:rsid w:val="00091DC5"/>
    <w:rsid w:val="000F68CB"/>
    <w:rsid w:val="00136079"/>
    <w:rsid w:val="00197D95"/>
    <w:rsid w:val="001C3111"/>
    <w:rsid w:val="001E1A6A"/>
    <w:rsid w:val="0021187F"/>
    <w:rsid w:val="002A7031"/>
    <w:rsid w:val="002D0757"/>
    <w:rsid w:val="002D4F1A"/>
    <w:rsid w:val="0031605E"/>
    <w:rsid w:val="00401A7C"/>
    <w:rsid w:val="004574EA"/>
    <w:rsid w:val="0062655A"/>
    <w:rsid w:val="008132DC"/>
    <w:rsid w:val="00845614"/>
    <w:rsid w:val="00857DF3"/>
    <w:rsid w:val="008823C0"/>
    <w:rsid w:val="00942E9E"/>
    <w:rsid w:val="009535A4"/>
    <w:rsid w:val="00A52B34"/>
    <w:rsid w:val="00A8487E"/>
    <w:rsid w:val="00AB0F53"/>
    <w:rsid w:val="00AC48A4"/>
    <w:rsid w:val="00B836C3"/>
    <w:rsid w:val="00BD577E"/>
    <w:rsid w:val="00C16B2A"/>
    <w:rsid w:val="00CF27FE"/>
    <w:rsid w:val="00DA4B5A"/>
    <w:rsid w:val="00DC7925"/>
    <w:rsid w:val="00DF100B"/>
    <w:rsid w:val="00E15953"/>
    <w:rsid w:val="00E25207"/>
    <w:rsid w:val="00F16320"/>
    <w:rsid w:val="00F64FB7"/>
    <w:rsid w:val="00F831EC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A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styleId="a9">
    <w:name w:val="List Paragraph"/>
    <w:basedOn w:val="a"/>
    <w:uiPriority w:val="34"/>
    <w:qFormat/>
    <w:rsid w:val="00BD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A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styleId="a9">
    <w:name w:val="List Paragraph"/>
    <w:basedOn w:val="a"/>
    <w:uiPriority w:val="34"/>
    <w:qFormat/>
    <w:rsid w:val="00BD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2014-05-06T06:50:00Z</dcterms:created>
  <dcterms:modified xsi:type="dcterms:W3CDTF">2014-05-06T06:50:00Z</dcterms:modified>
</cp:coreProperties>
</file>